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5639B" w14:textId="5C530228" w:rsidR="00F03946" w:rsidRDefault="00F03946" w:rsidP="00F03946">
      <w:pPr>
        <w:jc w:val="center"/>
      </w:pPr>
      <w:r>
        <w:t xml:space="preserve">Informace pro účastníky </w:t>
      </w:r>
      <w:proofErr w:type="gramStart"/>
      <w:r>
        <w:t>exkurse</w:t>
      </w:r>
      <w:proofErr w:type="gramEnd"/>
    </w:p>
    <w:p w14:paraId="045BCDA4" w14:textId="2C376717" w:rsidR="00F03946" w:rsidRPr="00F03946" w:rsidRDefault="00F03946" w:rsidP="00F03946">
      <w:pPr>
        <w:jc w:val="center"/>
        <w:rPr>
          <w:b/>
          <w:bCs/>
          <w:sz w:val="32"/>
          <w:szCs w:val="32"/>
        </w:rPr>
      </w:pPr>
      <w:r w:rsidRPr="00F03946">
        <w:rPr>
          <w:b/>
          <w:bCs/>
          <w:sz w:val="32"/>
          <w:szCs w:val="32"/>
        </w:rPr>
        <w:t>Paleoekologie kvartérních obratlovců (36.ročník)</w:t>
      </w:r>
    </w:p>
    <w:p w14:paraId="4747EDBE" w14:textId="3ACA0ADA" w:rsidR="00F03946" w:rsidRDefault="00F03946">
      <w:proofErr w:type="gramStart"/>
      <w:r>
        <w:t>Exkurse</w:t>
      </w:r>
      <w:proofErr w:type="gramEnd"/>
      <w:r>
        <w:t xml:space="preserve"> se uskuteční </w:t>
      </w:r>
      <w:r w:rsidRPr="00F03946">
        <w:rPr>
          <w:b/>
          <w:bCs/>
        </w:rPr>
        <w:t>v Českém krasu ve dnech 9. - 13. června 2025</w:t>
      </w:r>
      <w:r>
        <w:t xml:space="preserve">. Tradiční formu </w:t>
      </w:r>
      <w:proofErr w:type="gramStart"/>
      <w:r>
        <w:t>exkurse</w:t>
      </w:r>
      <w:proofErr w:type="gramEnd"/>
      <w:r>
        <w:t xml:space="preserve"> (kombinace výzkumné </w:t>
      </w:r>
      <w:proofErr w:type="gramStart"/>
      <w:r>
        <w:t>akce - odkryv</w:t>
      </w:r>
      <w:proofErr w:type="gramEnd"/>
      <w:r>
        <w:t xml:space="preserve"> nově zkoumaného naleziště fosilní fauny-, a demonstrace různých typů nalezišť a souvisejících věcných a metodických souvislostí) dodržíme i letos.</w:t>
      </w:r>
    </w:p>
    <w:p w14:paraId="48DADD87" w14:textId="16B6CA28" w:rsidR="00F03946" w:rsidRDefault="00F03946" w:rsidP="00F03946">
      <w:pPr>
        <w:spacing w:line="240" w:lineRule="auto"/>
      </w:pPr>
      <w:r>
        <w:t xml:space="preserve">Hlavním výzkumným objektem bude suťový kužel v Posledním dómu Srbských jeskyní, suspektně s přechodem posledního interglaciálu a počátku doby ledové. Souvisejícím odkryvným pracím se budeme věnovat v dopoledních hodinách (v závěru týdne též plavení odebraných vzorků, extrakci a určování fosilií), odpoledne budou vyhrazena pro demonstraci nejvýznamnějších kvartérních lokalit Českého krasu (Koněpruské jeskyně, fosilní výplně lomů Čertovy schody, Plešivec a Červený lom u Suchomast, travertinové těleso ve </w:t>
      </w:r>
      <w:proofErr w:type="spellStart"/>
      <w:r>
        <w:t>Sv.Janu</w:t>
      </w:r>
      <w:proofErr w:type="spellEnd"/>
      <w:r>
        <w:t xml:space="preserve"> pod Skalou, souvislé </w:t>
      </w:r>
      <w:proofErr w:type="spellStart"/>
      <w:r>
        <w:t>vrstevné</w:t>
      </w:r>
      <w:proofErr w:type="spellEnd"/>
      <w:r>
        <w:t xml:space="preserve"> sledy nejmladšího glaciálu a </w:t>
      </w:r>
      <w:proofErr w:type="spellStart"/>
      <w:r>
        <w:t>Holocenu</w:t>
      </w:r>
      <w:proofErr w:type="spellEnd"/>
      <w:r>
        <w:t xml:space="preserve">: Skalice, </w:t>
      </w:r>
      <w:proofErr w:type="spellStart"/>
      <w:r>
        <w:t>Bišilu</w:t>
      </w:r>
      <w:proofErr w:type="spellEnd"/>
      <w:r>
        <w:t xml:space="preserve">, </w:t>
      </w:r>
      <w:proofErr w:type="spellStart"/>
      <w:r>
        <w:t>Kubrychtova</w:t>
      </w:r>
      <w:proofErr w:type="spellEnd"/>
      <w:r>
        <w:t xml:space="preserve"> jeskyně, </w:t>
      </w:r>
      <w:proofErr w:type="spellStart"/>
      <w:r>
        <w:t>Axamitova</w:t>
      </w:r>
      <w:proofErr w:type="spellEnd"/>
      <w:r>
        <w:t xml:space="preserve"> brána, Chlupáčova sluj).</w:t>
      </w:r>
    </w:p>
    <w:p w14:paraId="3A3BA9AC" w14:textId="2C6BAE5F" w:rsidR="00F03946" w:rsidRDefault="00F03946" w:rsidP="00F03946">
      <w:pPr>
        <w:spacing w:line="240" w:lineRule="auto"/>
      </w:pPr>
      <w:r>
        <w:t>Je zamluveno jedinečné terénní ubytování v podzemní jeskyňářské základně na Chlumu, žádoucí je vlast</w:t>
      </w:r>
      <w:r w:rsidR="00984E51">
        <w:t>n</w:t>
      </w:r>
      <w:r>
        <w:t xml:space="preserve">í spacák a funkční baterka, </w:t>
      </w:r>
      <w:proofErr w:type="gramStart"/>
      <w:r>
        <w:t>organisaci</w:t>
      </w:r>
      <w:proofErr w:type="gramEnd"/>
      <w:r>
        <w:t xml:space="preserve"> stravy apod. domluvíme asi na místě. Silná baterka + čelovka a převlečení do jeskyně jsou důležité vstupní požadavky.</w:t>
      </w:r>
    </w:p>
    <w:p w14:paraId="07937EC0" w14:textId="2A242CC2" w:rsidR="00F03946" w:rsidRDefault="00F03946" w:rsidP="00F03946">
      <w:pPr>
        <w:spacing w:line="240" w:lineRule="auto"/>
      </w:pPr>
      <w:r>
        <w:t xml:space="preserve">Doprava bude automobilní, detaily upřesníme podle aktuální účasti apod.  Alternativně </w:t>
      </w:r>
      <w:proofErr w:type="gramStart"/>
      <w:r>
        <w:t>železnice - stanice</w:t>
      </w:r>
      <w:proofErr w:type="gramEnd"/>
      <w:r>
        <w:t xml:space="preserve"> Srbsko s automobilním vyzvednutím účastníků tamtéž. Fakultní auto vyjíždí z Viničné 7, v pondělí 9.června v 9 hod. Následuje ubytování na Chlumu u Srbska a demonstrace místních nalezišť, odpoledne </w:t>
      </w:r>
      <w:proofErr w:type="gramStart"/>
      <w:r>
        <w:t>exkurse</w:t>
      </w:r>
      <w:proofErr w:type="gramEnd"/>
      <w:r>
        <w:t xml:space="preserve"> na nový odkryv sedimentární </w:t>
      </w:r>
      <w:proofErr w:type="spellStart"/>
      <w:r>
        <w:t>serie</w:t>
      </w:r>
      <w:proofErr w:type="spellEnd"/>
      <w:r>
        <w:t xml:space="preserve"> ve Skalici u Měňan, příp. další objekty. Večerní posezení s ohněm příp. odchytem netopýrů a jiné formy relaxace k disposici, dle osobní volby. Program dalších dle domluvy a reálných možností, uvidíme. </w:t>
      </w:r>
    </w:p>
    <w:p w14:paraId="56EFE24C" w14:textId="4AD0462D" w:rsidR="00F03946" w:rsidRPr="00F03946" w:rsidRDefault="00F03946">
      <w:pPr>
        <w:rPr>
          <w:b/>
          <w:bCs/>
        </w:rPr>
      </w:pPr>
      <w:r w:rsidRPr="00F03946">
        <w:rPr>
          <w:b/>
          <w:bCs/>
        </w:rPr>
        <w:t>Nyní bych vás velmi snažně prosil, o stručnou zprávu (pokud možno OBRATEM):</w:t>
      </w:r>
    </w:p>
    <w:p w14:paraId="15D1A749" w14:textId="6B089E53" w:rsidR="00F03946" w:rsidRDefault="00F03946" w:rsidP="00F03946">
      <w:pPr>
        <w:spacing w:line="240" w:lineRule="auto"/>
        <w:rPr>
          <w:b/>
          <w:bCs/>
        </w:rPr>
      </w:pPr>
      <w:r w:rsidRPr="00F03946">
        <w:rPr>
          <w:b/>
          <w:bCs/>
        </w:rPr>
        <w:t xml:space="preserve">(i) zda se </w:t>
      </w:r>
      <w:proofErr w:type="gramStart"/>
      <w:r w:rsidRPr="00F03946">
        <w:rPr>
          <w:b/>
          <w:bCs/>
        </w:rPr>
        <w:t>exkurse</w:t>
      </w:r>
      <w:proofErr w:type="gramEnd"/>
      <w:r w:rsidRPr="00F03946">
        <w:rPr>
          <w:b/>
          <w:bCs/>
        </w:rPr>
        <w:t xml:space="preserve"> hodláte zúčastnit, příp. kterých dnů? (</w:t>
      </w:r>
      <w:proofErr w:type="spellStart"/>
      <w:r w:rsidRPr="00F03946">
        <w:rPr>
          <w:b/>
          <w:bCs/>
        </w:rPr>
        <w:t>ii</w:t>
      </w:r>
      <w:proofErr w:type="spellEnd"/>
      <w:r w:rsidRPr="00F03946">
        <w:rPr>
          <w:b/>
          <w:bCs/>
        </w:rPr>
        <w:t>) jakou dopravu na místo preferujete, resp. počítáte s výjezdem z Viničné 7?  (</w:t>
      </w:r>
      <w:proofErr w:type="spellStart"/>
      <w:r w:rsidRPr="00F03946">
        <w:rPr>
          <w:b/>
          <w:bCs/>
        </w:rPr>
        <w:t>iii</w:t>
      </w:r>
      <w:proofErr w:type="spellEnd"/>
      <w:r w:rsidRPr="00F03946">
        <w:rPr>
          <w:b/>
          <w:bCs/>
        </w:rPr>
        <w:t>) ideálně, máte-li vlastní auto a kolik volných míst by bylo k disposici?</w:t>
      </w:r>
      <w:r>
        <w:rPr>
          <w:b/>
          <w:bCs/>
        </w:rPr>
        <w:t xml:space="preserve"> (</w:t>
      </w:r>
      <w:proofErr w:type="spellStart"/>
      <w:r>
        <w:rPr>
          <w:b/>
          <w:bCs/>
        </w:rPr>
        <w:t>iv</w:t>
      </w:r>
      <w:proofErr w:type="spellEnd"/>
      <w:r>
        <w:rPr>
          <w:b/>
          <w:bCs/>
        </w:rPr>
        <w:t>) Máte nějaké další speciální požadavky?</w:t>
      </w:r>
    </w:p>
    <w:p w14:paraId="40337512" w14:textId="7D09D6AC" w:rsidR="00F03946" w:rsidRDefault="00F03946" w:rsidP="00F03946">
      <w:pPr>
        <w:spacing w:line="240" w:lineRule="auto"/>
      </w:pPr>
      <w:r>
        <w:t>Podle vašich odpovědí bychom upřesnili itinerář, po jejich kompletaci se ozveme s upřesňujícími informacemi.</w:t>
      </w:r>
    </w:p>
    <w:p w14:paraId="2D2E168B" w14:textId="58C09F45" w:rsidR="00F03946" w:rsidRDefault="00F03946" w:rsidP="00F03946">
      <w:pPr>
        <w:spacing w:line="240" w:lineRule="auto"/>
        <w:jc w:val="center"/>
      </w:pPr>
      <w:r>
        <w:t>Tolik zatím bleskem</w:t>
      </w:r>
    </w:p>
    <w:p w14:paraId="69675C6F" w14:textId="2F5FFE28" w:rsidR="00F03946" w:rsidRDefault="00F03946" w:rsidP="00F03946">
      <w:pPr>
        <w:spacing w:line="240" w:lineRule="auto"/>
        <w:jc w:val="center"/>
      </w:pPr>
      <w:r>
        <w:t>Předem velmi děkujeme za brzkou odpověď.</w:t>
      </w:r>
    </w:p>
    <w:p w14:paraId="3A74BCA9" w14:textId="5A8D521C" w:rsidR="00F03946" w:rsidRDefault="00F03946" w:rsidP="00F03946">
      <w:pPr>
        <w:jc w:val="center"/>
      </w:pPr>
      <w:proofErr w:type="gramStart"/>
      <w:r>
        <w:t>horacek@natur.cuni.cz,  marketa.knitlova@natur.cuni.cz</w:t>
      </w:r>
      <w:proofErr w:type="gramEnd"/>
    </w:p>
    <w:p w14:paraId="4EB741E4" w14:textId="77777777" w:rsidR="00F03946" w:rsidRDefault="00F03946" w:rsidP="00F03946">
      <w:pPr>
        <w:jc w:val="center"/>
      </w:pPr>
    </w:p>
    <w:p w14:paraId="772CD94D" w14:textId="1C9F364E" w:rsidR="00F03946" w:rsidRDefault="00F03946" w:rsidP="00F03946">
      <w:pPr>
        <w:jc w:val="center"/>
      </w:pPr>
      <w:r>
        <w:t xml:space="preserve">Ivan Horáček, Markéta </w:t>
      </w:r>
      <w:proofErr w:type="spellStart"/>
      <w:r>
        <w:t>Knitlová</w:t>
      </w:r>
      <w:proofErr w:type="spellEnd"/>
      <w:r>
        <w:t xml:space="preserve">, Stanislav Čermák, Jan Wagner, Boris </w:t>
      </w:r>
      <w:proofErr w:type="spellStart"/>
      <w:r>
        <w:t>Ekrt</w:t>
      </w:r>
      <w:proofErr w:type="spellEnd"/>
      <w:r>
        <w:t>, Jan Hošek, Radek Lučan</w:t>
      </w:r>
    </w:p>
    <w:sectPr w:rsidR="00F03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946"/>
    <w:rsid w:val="00506076"/>
    <w:rsid w:val="00984E51"/>
    <w:rsid w:val="00AE69AF"/>
    <w:rsid w:val="00F0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D68B04"/>
  <w15:chartTrackingRefBased/>
  <w15:docId w15:val="{CB29D5B7-9D64-6141-9B2F-76BC9E9C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03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03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03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03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03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03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03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03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03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03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03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03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0394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0394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0394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0394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0394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0394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03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03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03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03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03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0394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0394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0394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03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0394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039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362</Words>
  <Characters>2111</Characters>
  <Application>Microsoft Office Word</Application>
  <DocSecurity>0</DocSecurity>
  <Lines>124</Lines>
  <Paragraphs>20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Horacek</dc:creator>
  <cp:keywords/>
  <dc:description/>
  <cp:lastModifiedBy>Ivan Horacek</cp:lastModifiedBy>
  <cp:revision>3</cp:revision>
  <dcterms:created xsi:type="dcterms:W3CDTF">2025-05-15T22:07:00Z</dcterms:created>
  <dcterms:modified xsi:type="dcterms:W3CDTF">2025-05-16T09:13:00Z</dcterms:modified>
</cp:coreProperties>
</file>